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FE" w:rsidRDefault="003F67FE"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rsidR="000246E7" w:rsidRDefault="000246E7"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rsidR="00ED4CB0" w:rsidRPr="00ED4CB0" w:rsidRDefault="00713AAF" w:rsidP="00ED4CB0">
      <w:pPr>
        <w:spacing w:after="0"/>
        <w:jc w:val="center"/>
        <w:rPr>
          <w:rFonts w:ascii="Verdana" w:hAnsi="Verdana"/>
          <w:b/>
          <w:sz w:val="18"/>
          <w:szCs w:val="18"/>
        </w:rPr>
      </w:pPr>
      <w:r>
        <w:rPr>
          <w:rFonts w:ascii="Verdana" w:hAnsi="Verdana"/>
          <w:b/>
          <w:sz w:val="18"/>
          <w:szCs w:val="18"/>
        </w:rPr>
        <w:t xml:space="preserve"> </w:t>
      </w:r>
      <w:bookmarkStart w:id="0" w:name="_GoBack"/>
      <w:bookmarkEnd w:id="0"/>
      <w:r w:rsidR="00ED4CB0" w:rsidRPr="00ED4CB0">
        <w:rPr>
          <w:rFonts w:ascii="Verdana" w:hAnsi="Verdana"/>
          <w:b/>
          <w:sz w:val="18"/>
          <w:szCs w:val="18"/>
        </w:rPr>
        <w:t>Centrum sociálnych služieb Domov pod Tatrami, IČO: 00691861</w:t>
      </w:r>
    </w:p>
    <w:p w:rsidR="00ED4CB0" w:rsidRPr="00ED4CB0" w:rsidRDefault="00ED4CB0" w:rsidP="00ED4CB0">
      <w:pPr>
        <w:spacing w:after="0"/>
        <w:ind w:firstLine="0"/>
        <w:jc w:val="center"/>
        <w:rPr>
          <w:rFonts w:ascii="Verdana" w:hAnsi="Verdana"/>
          <w:b/>
          <w:sz w:val="18"/>
          <w:szCs w:val="18"/>
        </w:rPr>
      </w:pPr>
      <w:r w:rsidRPr="00ED4CB0">
        <w:rPr>
          <w:rFonts w:ascii="Verdana" w:hAnsi="Verdana"/>
          <w:b/>
          <w:sz w:val="18"/>
          <w:szCs w:val="18"/>
        </w:rPr>
        <w:t>Družstevná 25/3, 059 35  Batizovce</w:t>
      </w:r>
    </w:p>
    <w:p w:rsidR="00ED4CB0" w:rsidRPr="00ED4CB0" w:rsidRDefault="00ED4CB0" w:rsidP="00ED4CB0">
      <w:pPr>
        <w:spacing w:after="0"/>
        <w:ind w:firstLine="0"/>
        <w:jc w:val="center"/>
        <w:rPr>
          <w:rFonts w:ascii="Verdana" w:hAnsi="Verdana"/>
          <w:b/>
          <w:sz w:val="18"/>
          <w:szCs w:val="18"/>
        </w:rPr>
      </w:pPr>
      <w:r w:rsidRPr="00ED4CB0">
        <w:rPr>
          <w:rFonts w:ascii="Verdana" w:hAnsi="Verdana"/>
          <w:b/>
          <w:sz w:val="18"/>
          <w:szCs w:val="18"/>
        </w:rPr>
        <w:t>kontaktné údaje: 052/7849714</w:t>
      </w:r>
    </w:p>
    <w:p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w:t>
      </w: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3F67FE" w:rsidRPr="00782796" w:rsidRDefault="003F67FE" w:rsidP="003F67FE">
      <w:pPr>
        <w:spacing w:after="0" w:line="240" w:lineRule="auto"/>
        <w:ind w:firstLine="0"/>
        <w:jc w:val="center"/>
        <w:rPr>
          <w:rFonts w:ascii="Verdana" w:eastAsia="Times New Roman" w:hAnsi="Verdana"/>
          <w:b/>
          <w:szCs w:val="18"/>
          <w:lang w:eastAsia="sk-SK"/>
        </w:rPr>
      </w:pPr>
    </w:p>
    <w:p w:rsidR="003F67FE" w:rsidRPr="00782796" w:rsidRDefault="003F67FE" w:rsidP="003F67FE">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3F67FE" w:rsidRPr="00782796" w:rsidRDefault="003F67FE" w:rsidP="003F67FE">
      <w:pPr>
        <w:spacing w:after="0" w:line="240" w:lineRule="auto"/>
        <w:ind w:firstLine="0"/>
        <w:jc w:val="center"/>
        <w:rPr>
          <w:rFonts w:ascii="Verdana" w:eastAsia="Times New Roman" w:hAnsi="Verdana" w:cs="Arial"/>
          <w:sz w:val="16"/>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3F67FE" w:rsidRPr="00782796" w:rsidTr="00923948">
        <w:tc>
          <w:tcPr>
            <w:tcW w:w="9924" w:type="dxa"/>
            <w:gridSpan w:val="2"/>
            <w:shd w:val="clear" w:color="auto" w:fill="92D050"/>
          </w:tcPr>
          <w:p w:rsidR="003F67FE" w:rsidRPr="00782796" w:rsidRDefault="003F67FE" w:rsidP="00923948">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3F67FE" w:rsidRPr="00782796" w:rsidTr="00923948">
        <w:trPr>
          <w:trHeight w:val="453"/>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Účel spracúvania osobných údajov</w:t>
            </w:r>
          </w:p>
          <w:p w:rsidR="003F67FE" w:rsidRPr="003F67FE" w:rsidRDefault="003F67FE" w:rsidP="00923948">
            <w:pPr>
              <w:spacing w:after="0" w:line="240" w:lineRule="auto"/>
              <w:ind w:firstLine="0"/>
              <w:jc w:val="both"/>
              <w:rPr>
                <w:rFonts w:ascii="Verdana" w:eastAsia="Times New Roman" w:hAnsi="Verdana" w:cs="Arial"/>
                <w:sz w:val="18"/>
                <w:szCs w:val="18"/>
                <w:lang w:eastAsia="sk-SK"/>
              </w:rPr>
            </w:pPr>
          </w:p>
        </w:tc>
        <w:tc>
          <w:tcPr>
            <w:tcW w:w="6204" w:type="dxa"/>
            <w:vAlign w:val="center"/>
          </w:tcPr>
          <w:p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Účelom spracúvania osobných údajov je kontrola dodržiavania OTP režimu pri vstupe zamestnancov na pracovisko  a do iných priestorov zamestnávateľa.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 xml:space="preserve">Plnenie zákonnej povinnosti prevádzkovateľa v zmysle článku 6 ods. 1 písm. c) Nariadenia. </w:t>
            </w: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w:t>
            </w:r>
            <w:r>
              <w:rPr>
                <w:rFonts w:ascii="Verdana" w:eastAsia="Times New Roman" w:hAnsi="Verdana" w:cs="Arial"/>
                <w:sz w:val="18"/>
                <w:szCs w:val="18"/>
                <w:lang w:eastAsia="sk-SK"/>
              </w:rPr>
              <w:t xml:space="preserve">Zákon č. 355/2007 </w:t>
            </w:r>
            <w:r w:rsidRPr="00782796">
              <w:rPr>
                <w:rFonts w:ascii="Verdana" w:eastAsia="Times New Roman" w:hAnsi="Verdana" w:cs="Arial"/>
                <w:sz w:val="18"/>
                <w:szCs w:val="18"/>
                <w:lang w:eastAsia="sk-SK"/>
              </w:rPr>
              <w:t xml:space="preserve">o ochrane, podpore </w:t>
            </w:r>
            <w:r>
              <w:rPr>
                <w:rFonts w:ascii="Verdana" w:eastAsia="Times New Roman" w:hAnsi="Verdana" w:cs="Arial"/>
                <w:sz w:val="18"/>
                <w:szCs w:val="18"/>
                <w:lang w:eastAsia="sk-SK"/>
              </w:rPr>
              <w:br/>
            </w:r>
            <w:r w:rsidRPr="00782796">
              <w:rPr>
                <w:rFonts w:ascii="Verdana" w:eastAsia="Times New Roman" w:hAnsi="Verdana" w:cs="Arial"/>
                <w:sz w:val="18"/>
                <w:szCs w:val="18"/>
                <w:lang w:eastAsia="sk-SK"/>
              </w:rPr>
              <w:t>a rozvo</w:t>
            </w:r>
            <w:r>
              <w:rPr>
                <w:rFonts w:ascii="Verdana" w:eastAsia="Times New Roman" w:hAnsi="Verdana" w:cs="Arial"/>
                <w:sz w:val="18"/>
                <w:szCs w:val="18"/>
                <w:lang w:eastAsia="sk-SK"/>
              </w:rPr>
              <w:t xml:space="preserve">ji verejného zdravia a o zmene </w:t>
            </w:r>
            <w:r w:rsidRPr="00782796">
              <w:rPr>
                <w:rFonts w:ascii="Verdana" w:eastAsia="Times New Roman" w:hAnsi="Verdana" w:cs="Arial"/>
                <w:sz w:val="18"/>
                <w:szCs w:val="18"/>
                <w:lang w:eastAsia="sk-SK"/>
              </w:rPr>
              <w:t>a doplnení niektorých zákonov</w:t>
            </w:r>
            <w:r>
              <w:rPr>
                <w:rFonts w:ascii="Verdana" w:eastAsia="Times New Roman" w:hAnsi="Verdana" w:cs="Arial"/>
                <w:sz w:val="18"/>
                <w:szCs w:val="18"/>
                <w:lang w:eastAsia="sk-SK"/>
              </w:rPr>
              <w:t>, na základe rozhodnutia vlády Slovenskej republiky (uznesenie vlády Slovenskej republiky č. 665/2021 zo dňa 18. novembra 2021)</w:t>
            </w:r>
            <w:r w:rsidRPr="00782796">
              <w:rPr>
                <w:rFonts w:ascii="Verdana" w:eastAsia="Times New Roman" w:hAnsi="Verdana" w:cs="Arial"/>
                <w:sz w:val="18"/>
                <w:szCs w:val="18"/>
                <w:lang w:eastAsia="sk-SK"/>
              </w:rPr>
              <w:t xml:space="preserve"> a aktuálne </w:t>
            </w:r>
            <w:r>
              <w:rPr>
                <w:rFonts w:ascii="Verdana" w:eastAsia="Times New Roman" w:hAnsi="Verdana" w:cs="Arial"/>
                <w:sz w:val="18"/>
                <w:szCs w:val="18"/>
                <w:lang w:eastAsia="sk-SK"/>
              </w:rPr>
              <w:t xml:space="preserve">platné </w:t>
            </w:r>
            <w:r w:rsidRPr="00782796">
              <w:rPr>
                <w:rFonts w:ascii="Verdana" w:eastAsia="Times New Roman" w:hAnsi="Verdana" w:cs="Arial"/>
                <w:sz w:val="18"/>
                <w:szCs w:val="18"/>
                <w:lang w:eastAsia="sk-SK"/>
              </w:rPr>
              <w:t>vyhlášky</w:t>
            </w:r>
            <w:r>
              <w:rPr>
                <w:rFonts w:ascii="Verdana" w:eastAsia="Times New Roman" w:hAnsi="Verdana" w:cs="Arial"/>
                <w:sz w:val="18"/>
                <w:szCs w:val="18"/>
                <w:lang w:eastAsia="sk-SK"/>
              </w:rPr>
              <w:t>.</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3F67FE" w:rsidRPr="00782796" w:rsidRDefault="003F67FE" w:rsidP="00923948">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r>
              <w:rPr>
                <w:rFonts w:ascii="Verdana" w:eastAsia="Times New Roman" w:hAnsi="Verdana" w:cs="Arial"/>
                <w:iCs/>
                <w:sz w:val="18"/>
                <w:szCs w:val="18"/>
                <w:lang w:eastAsia="sk-SK"/>
              </w:rPr>
              <w:t xml:space="preserve"> </w:t>
            </w:r>
            <w:r>
              <w:rPr>
                <w:rFonts w:ascii="Verdana" w:eastAsia="Times New Roman" w:hAnsi="Verdana" w:cs="Arial"/>
                <w:iCs/>
                <w:sz w:val="18"/>
                <w:szCs w:val="18"/>
                <w:lang w:eastAsia="sk-SK"/>
              </w:rPr>
              <w:br/>
              <w:t>a iné oprávnené subjekty</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3F67FE" w:rsidRPr="00782796" w:rsidTr="00923948">
        <w:trPr>
          <w:trHeight w:val="20"/>
        </w:trPr>
        <w:tc>
          <w:tcPr>
            <w:tcW w:w="3720"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3F67FE" w:rsidRPr="00782796" w:rsidRDefault="003F67FE" w:rsidP="00923948">
            <w:pPr>
              <w:spacing w:after="0" w:line="240" w:lineRule="auto"/>
              <w:ind w:firstLine="0"/>
              <w:jc w:val="both"/>
              <w:rPr>
                <w:rFonts w:ascii="Verdana" w:eastAsia="Times New Roman" w:hAnsi="Verdana" w:cs="Arial"/>
                <w:sz w:val="18"/>
                <w:szCs w:val="18"/>
                <w:lang w:eastAsia="sk-SK"/>
              </w:rPr>
            </w:pPr>
            <w:r>
              <w:rPr>
                <w:rFonts w:ascii="Verdana" w:eastAsia="Times New Roman" w:hAnsi="Verdana" w:cs="Arial"/>
                <w:sz w:val="18"/>
                <w:szCs w:val="18"/>
                <w:lang w:eastAsia="sk-SK"/>
              </w:rPr>
              <w:t>po dobu vyplývajúcu z osobitných právnych predpisov</w:t>
            </w:r>
          </w:p>
        </w:tc>
      </w:tr>
      <w:tr w:rsidR="003F67FE" w:rsidRPr="00782796" w:rsidTr="00923948">
        <w:trPr>
          <w:trHeight w:val="20"/>
        </w:trPr>
        <w:tc>
          <w:tcPr>
            <w:tcW w:w="3720" w:type="dxa"/>
          </w:tcPr>
          <w:p w:rsidR="003F67FE" w:rsidRPr="003F67FE" w:rsidRDefault="003F67FE" w:rsidP="00923948">
            <w:pPr>
              <w:spacing w:after="0" w:line="240" w:lineRule="auto"/>
              <w:ind w:firstLine="0"/>
              <w:rPr>
                <w:rFonts w:ascii="Verdana" w:eastAsia="Times New Roman" w:hAnsi="Verdana" w:cs="Arial"/>
                <w:sz w:val="18"/>
                <w:szCs w:val="18"/>
                <w:lang w:eastAsia="sk-SK"/>
              </w:rPr>
            </w:pPr>
            <w:r w:rsidRPr="003F67FE">
              <w:rPr>
                <w:rFonts w:ascii="Verdana" w:eastAsia="Times New Roman" w:hAnsi="Verdana" w:cs="Arial"/>
                <w:sz w:val="18"/>
                <w:szCs w:val="18"/>
                <w:lang w:eastAsia="sk-SK"/>
              </w:rPr>
              <w:t>Informácia o existencii automatizovaného rozhodovania vrátane profilovania</w:t>
            </w:r>
          </w:p>
        </w:tc>
        <w:tc>
          <w:tcPr>
            <w:tcW w:w="6204" w:type="dxa"/>
          </w:tcPr>
          <w:p w:rsidR="003F67FE" w:rsidRPr="003F67FE" w:rsidRDefault="003F67FE" w:rsidP="00923948">
            <w:pPr>
              <w:spacing w:after="0" w:line="240" w:lineRule="auto"/>
              <w:ind w:firstLine="0"/>
              <w:jc w:val="both"/>
              <w:rPr>
                <w:rFonts w:ascii="Verdana" w:eastAsia="Times New Roman" w:hAnsi="Verdana" w:cs="Arial"/>
                <w:sz w:val="18"/>
                <w:szCs w:val="18"/>
                <w:lang w:eastAsia="sk-SK"/>
              </w:rPr>
            </w:pPr>
          </w:p>
          <w:p w:rsidR="003F67FE" w:rsidRP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Neuskutočňuje sa</w:t>
            </w:r>
          </w:p>
        </w:tc>
      </w:tr>
      <w:tr w:rsidR="003F67FE" w:rsidRPr="00782796" w:rsidTr="00923948">
        <w:trPr>
          <w:trHeight w:val="20"/>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br w:type="page"/>
              <w:t xml:space="preserve">Kategórie dotknutých osôb   </w:t>
            </w:r>
          </w:p>
        </w:tc>
        <w:tc>
          <w:tcPr>
            <w:tcW w:w="6204" w:type="dxa"/>
          </w:tcPr>
          <w:p w:rsidR="003F67FE" w:rsidRPr="003F67FE" w:rsidRDefault="003F67FE" w:rsidP="00923948">
            <w:pPr>
              <w:spacing w:after="0" w:line="240" w:lineRule="auto"/>
              <w:ind w:firstLine="0"/>
              <w:jc w:val="both"/>
              <w:rPr>
                <w:rFonts w:ascii="Verdana" w:eastAsia="Times New Roman" w:hAnsi="Verdana" w:cs="Arial"/>
                <w:i/>
                <w:iCs/>
                <w:sz w:val="18"/>
                <w:szCs w:val="18"/>
                <w:lang w:eastAsia="sk-SK"/>
              </w:rPr>
            </w:pPr>
            <w:r w:rsidRPr="003F67FE">
              <w:rPr>
                <w:rFonts w:ascii="Verdana" w:eastAsia="Times New Roman" w:hAnsi="Verdana" w:cs="Arial"/>
                <w:iCs/>
                <w:sz w:val="18"/>
                <w:szCs w:val="18"/>
                <w:lang w:eastAsia="sk-SK"/>
              </w:rPr>
              <w:t xml:space="preserve">zamestnanci prevádzkovateľa </w:t>
            </w:r>
          </w:p>
        </w:tc>
      </w:tr>
      <w:tr w:rsidR="003F67FE" w:rsidRPr="00782796" w:rsidTr="00923948">
        <w:trPr>
          <w:trHeight w:val="629"/>
        </w:trPr>
        <w:tc>
          <w:tcPr>
            <w:tcW w:w="3720" w:type="dxa"/>
          </w:tcPr>
          <w:p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Kategórie osobných údajov</w:t>
            </w:r>
            <w:r w:rsidRPr="003F67FE">
              <w:rPr>
                <w:rFonts w:ascii="Verdana" w:eastAsia="Times New Roman" w:hAnsi="Verdana" w:cs="Arial"/>
                <w:b/>
                <w:sz w:val="18"/>
                <w:szCs w:val="18"/>
                <w:lang w:eastAsia="sk-SK"/>
              </w:rPr>
              <w:t xml:space="preserve">   </w:t>
            </w:r>
          </w:p>
        </w:tc>
        <w:tc>
          <w:tcPr>
            <w:tcW w:w="6204" w:type="dxa"/>
          </w:tcPr>
          <w:p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iCs/>
                <w:sz w:val="18"/>
                <w:szCs w:val="18"/>
                <w:lang w:eastAsia="sk-SK"/>
              </w:rPr>
              <w:t>potvrdenie o očkovaní, potvrdenie o prekonaní ochorenia COVID-19 v období pred nie viac ako 180 dňami, potvrdenie o negatívnom výsledku testu na ochorenie COVID-19 (RT-PCR test, LAMP test, antigénový test, nazálny test) nie starší ako 7 dní od odberu.</w:t>
            </w:r>
          </w:p>
        </w:tc>
      </w:tr>
      <w:tr w:rsidR="006B381C" w:rsidRPr="006B381C" w:rsidTr="006B381C">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B381C" w:rsidRPr="006B381C" w:rsidRDefault="006B381C" w:rsidP="006B381C">
            <w:pPr>
              <w:spacing w:after="0" w:line="240" w:lineRule="auto"/>
              <w:ind w:firstLine="0"/>
              <w:jc w:val="both"/>
              <w:rPr>
                <w:rFonts w:ascii="Verdana" w:eastAsia="Times New Roman" w:hAnsi="Verdana" w:cs="Arial"/>
                <w:b/>
                <w:sz w:val="18"/>
                <w:szCs w:val="18"/>
                <w:lang w:eastAsia="sk-SK"/>
              </w:rPr>
            </w:pPr>
            <w:r w:rsidRPr="006B381C">
              <w:rPr>
                <w:rFonts w:ascii="Verdana" w:eastAsia="Times New Roman" w:hAnsi="Verdana" w:cs="Arial"/>
                <w:sz w:val="18"/>
                <w:szCs w:val="18"/>
                <w:lang w:eastAsia="sk-SK"/>
              </w:rPr>
              <w:br w:type="page"/>
            </w:r>
            <w:r w:rsidRPr="006B381C">
              <w:rPr>
                <w:rFonts w:ascii="Verdana" w:eastAsia="Times New Roman" w:hAnsi="Verdana" w:cs="Arial"/>
                <w:b/>
                <w:sz w:val="18"/>
                <w:szCs w:val="18"/>
                <w:lang w:eastAsia="sk-SK"/>
              </w:rPr>
              <w:t>VSTUP DO VNÚTORNÝCH A VONKAJŠÍCH PRIESTOROV PREVÁDZKOVATEĽA</w:t>
            </w:r>
          </w:p>
        </w:tc>
      </w:tr>
      <w:tr w:rsidR="006B381C" w:rsidRPr="006B381C" w:rsidTr="006B381C">
        <w:trPr>
          <w:trHeight w:val="453"/>
        </w:trPr>
        <w:tc>
          <w:tcPr>
            <w:tcW w:w="3720" w:type="dxa"/>
            <w:tcBorders>
              <w:top w:val="single" w:sz="4" w:space="0" w:color="auto"/>
              <w:left w:val="single" w:sz="4" w:space="0" w:color="auto"/>
              <w:bottom w:val="single" w:sz="4" w:space="0" w:color="auto"/>
              <w:right w:val="single" w:sz="4" w:space="0" w:color="auto"/>
            </w:tcBorders>
          </w:tcPr>
          <w:p w:rsidR="006B381C" w:rsidRPr="006B381C" w:rsidRDefault="006B381C" w:rsidP="006B381C">
            <w:pPr>
              <w:spacing w:after="0" w:line="240" w:lineRule="auto"/>
              <w:ind w:firstLine="0"/>
              <w:jc w:val="both"/>
              <w:rPr>
                <w:rFonts w:ascii="Verdana" w:eastAsia="Times New Roman" w:hAnsi="Verdana" w:cs="Arial"/>
                <w:b/>
                <w:bCs/>
                <w:sz w:val="18"/>
                <w:szCs w:val="18"/>
                <w:lang w:eastAsia="sk-SK"/>
              </w:rPr>
            </w:pPr>
            <w:r w:rsidRPr="006B381C">
              <w:rPr>
                <w:rFonts w:ascii="Verdana" w:eastAsia="Times New Roman" w:hAnsi="Verdana" w:cs="Arial"/>
                <w:sz w:val="18"/>
                <w:szCs w:val="18"/>
                <w:lang w:eastAsia="sk-SK"/>
              </w:rPr>
              <w:t>Účel spracúvania osobných údajov</w:t>
            </w:r>
          </w:p>
          <w:p w:rsidR="006B381C" w:rsidRPr="006B381C" w:rsidRDefault="006B381C" w:rsidP="006B381C">
            <w:pPr>
              <w:spacing w:after="0" w:line="240" w:lineRule="auto"/>
              <w:ind w:firstLine="0"/>
              <w:jc w:val="both"/>
              <w:rPr>
                <w:rFonts w:ascii="Verdana" w:eastAsia="Times New Roman" w:hAnsi="Verdana" w:cs="Arial"/>
                <w:sz w:val="18"/>
                <w:szCs w:val="18"/>
                <w:lang w:eastAsia="sk-SK"/>
              </w:rPr>
            </w:pPr>
          </w:p>
        </w:tc>
        <w:tc>
          <w:tcPr>
            <w:tcW w:w="6204" w:type="dxa"/>
            <w:tcBorders>
              <w:top w:val="single" w:sz="4" w:space="0" w:color="auto"/>
              <w:left w:val="single" w:sz="4" w:space="0" w:color="auto"/>
              <w:bottom w:val="single" w:sz="4" w:space="0" w:color="auto"/>
              <w:right w:val="single" w:sz="4" w:space="0" w:color="auto"/>
            </w:tcBorders>
            <w:vAlign w:val="center"/>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 xml:space="preserve">Účelom spracúvania osobných údajov je kontrola vstupu osôb </w:t>
            </w:r>
            <w:r w:rsidRPr="006B381C">
              <w:rPr>
                <w:rFonts w:ascii="Verdana" w:eastAsia="Times New Roman" w:hAnsi="Verdana" w:cs="Arial"/>
                <w:sz w:val="18"/>
                <w:szCs w:val="18"/>
                <w:lang w:eastAsia="sk-SK"/>
              </w:rPr>
              <w:br/>
              <w:t xml:space="preserve">do vnútorných a vonkajších priestorov prevádzkovateľa </w:t>
            </w:r>
            <w:r w:rsidRPr="006B381C">
              <w:rPr>
                <w:rFonts w:ascii="Verdana" w:eastAsia="Times New Roman" w:hAnsi="Verdana" w:cs="Arial"/>
                <w:sz w:val="18"/>
                <w:szCs w:val="18"/>
                <w:lang w:eastAsia="sk-SK"/>
              </w:rPr>
              <w:br/>
              <w:t xml:space="preserve">preukázaním sa </w:t>
            </w:r>
            <w:r w:rsidRPr="006B381C">
              <w:rPr>
                <w:rFonts w:ascii="Verdana" w:eastAsia="Times New Roman" w:hAnsi="Verdana" w:cs="Arial"/>
                <w:iCs/>
                <w:sz w:val="18"/>
                <w:szCs w:val="18"/>
                <w:lang w:eastAsia="sk-SK"/>
              </w:rPr>
              <w:t xml:space="preserve">negatívnym výsledkom RT-PCR testu alebo antigénového testu certifikovaného na území Európskej únie </w:t>
            </w:r>
            <w:r w:rsidRPr="006B381C">
              <w:rPr>
                <w:rFonts w:ascii="Verdana" w:eastAsia="Times New Roman" w:hAnsi="Verdana" w:cs="Arial"/>
                <w:iCs/>
                <w:sz w:val="18"/>
                <w:szCs w:val="18"/>
                <w:lang w:eastAsia="sk-SK"/>
              </w:rPr>
              <w:br/>
              <w:t>na ochorenie COVID-19, ak táto osoba prekonala ochorenie COVID-19 a má o jeho prekonaní doklad, alebo potvrdením ak táto osoba bola zaočkovaná proti ochoreniu COVID-19.</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b/>
                <w:bCs/>
                <w:sz w:val="18"/>
                <w:szCs w:val="18"/>
                <w:lang w:eastAsia="sk-SK"/>
              </w:rPr>
            </w:pPr>
            <w:r w:rsidRPr="006B381C">
              <w:rPr>
                <w:rFonts w:ascii="Verdana" w:eastAsia="Times New Roman" w:hAnsi="Verdana" w:cs="Arial"/>
                <w:sz w:val="18"/>
                <w:szCs w:val="18"/>
                <w:lang w:eastAsia="sk-SK"/>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IS Vstup do vnútorných a vonkajších priestorov prevádzkovateľa</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 xml:space="preserve">Čl. 9 ods. 2 písm. g) Nariadenia v nadväznosti na plnenie zákonnej povinnosti v zmysle Čl. 6 ods. 1 písm. c). </w:t>
            </w:r>
          </w:p>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iCs/>
                <w:sz w:val="18"/>
                <w:szCs w:val="18"/>
                <w:lang w:eastAsia="sk-SK"/>
              </w:rPr>
            </w:pPr>
            <w:r w:rsidRPr="006B381C">
              <w:rPr>
                <w:rFonts w:ascii="Verdana" w:eastAsia="Times New Roman" w:hAnsi="Verdana" w:cs="Arial"/>
                <w:iCs/>
                <w:sz w:val="18"/>
                <w:szCs w:val="18"/>
                <w:lang w:eastAsia="sk-SK"/>
              </w:rPr>
              <w:t>Orgány verejnej moci podľa príslušných právnych predpisov</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Neuskutočňuje sa</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 xml:space="preserve">po skončení účelu spracúvania </w:t>
            </w:r>
          </w:p>
        </w:tc>
      </w:tr>
    </w:tbl>
    <w:p w:rsidR="006B381C" w:rsidRDefault="006B381C">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rPr>
                <w:rFonts w:ascii="Verdana" w:eastAsia="Times New Roman" w:hAnsi="Verdana" w:cs="Arial"/>
                <w:sz w:val="18"/>
                <w:szCs w:val="18"/>
                <w:lang w:eastAsia="sk-SK"/>
              </w:rPr>
            </w:pPr>
            <w:r w:rsidRPr="006B381C">
              <w:rPr>
                <w:rFonts w:ascii="Verdana" w:eastAsia="Times New Roman" w:hAnsi="Verdana" w:cs="Arial"/>
                <w:sz w:val="18"/>
                <w:szCs w:val="18"/>
                <w:lang w:eastAsia="sk-SK"/>
              </w:rPr>
              <w:lastRenderedPageBreak/>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p>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sz w:val="18"/>
                <w:szCs w:val="18"/>
                <w:lang w:eastAsia="sk-SK"/>
              </w:rPr>
              <w:t>Neuskutočňuje sa</w:t>
            </w:r>
          </w:p>
        </w:tc>
      </w:tr>
      <w:tr w:rsidR="006B381C" w:rsidRPr="006B381C" w:rsidTr="006B381C">
        <w:trPr>
          <w:trHeight w:val="20"/>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b/>
                <w:bCs/>
                <w:sz w:val="18"/>
                <w:szCs w:val="18"/>
                <w:lang w:eastAsia="sk-SK"/>
              </w:rPr>
            </w:pPr>
            <w:r w:rsidRPr="006B381C">
              <w:rPr>
                <w:rFonts w:ascii="Verdana" w:eastAsia="Times New Roman" w:hAnsi="Verdana" w:cs="Arial"/>
                <w:sz w:val="18"/>
                <w:szCs w:val="18"/>
                <w:lang w:eastAsia="sk-SK"/>
              </w:rPr>
              <w:br w:type="page"/>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i/>
                <w:iCs/>
                <w:sz w:val="18"/>
                <w:szCs w:val="18"/>
                <w:lang w:eastAsia="sk-SK"/>
              </w:rPr>
            </w:pPr>
            <w:r w:rsidRPr="006B381C">
              <w:rPr>
                <w:rFonts w:ascii="Verdana" w:eastAsia="Times New Roman" w:hAnsi="Verdana" w:cs="Arial"/>
                <w:iCs/>
                <w:sz w:val="18"/>
                <w:szCs w:val="18"/>
                <w:lang w:eastAsia="sk-SK"/>
              </w:rPr>
              <w:t xml:space="preserve">osoby vstupujúce do priestorov prevádzkovateľa </w:t>
            </w:r>
          </w:p>
        </w:tc>
      </w:tr>
      <w:tr w:rsidR="006B381C" w:rsidRPr="006B381C" w:rsidTr="006B381C">
        <w:trPr>
          <w:trHeight w:val="629"/>
        </w:trPr>
        <w:tc>
          <w:tcPr>
            <w:tcW w:w="3720"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b/>
                <w:bCs/>
                <w:sz w:val="18"/>
                <w:szCs w:val="18"/>
                <w:lang w:eastAsia="sk-SK"/>
              </w:rPr>
            </w:pPr>
            <w:r w:rsidRPr="006B381C">
              <w:rPr>
                <w:rFonts w:eastAsia="Times New Roman"/>
                <w:lang w:eastAsia="sk-SK"/>
              </w:rPr>
              <w:br w:type="page"/>
            </w:r>
            <w:r w:rsidRPr="006B381C">
              <w:rPr>
                <w:rFonts w:ascii="Verdana" w:eastAsia="Times New Roman" w:hAnsi="Verdana" w:cs="Arial"/>
                <w:sz w:val="18"/>
                <w:szCs w:val="18"/>
                <w:lang w:eastAsia="sk-SK"/>
              </w:rPr>
              <w:t>Kategórie osobných údajov</w:t>
            </w:r>
            <w:r w:rsidRPr="006B381C">
              <w:rPr>
                <w:rFonts w:ascii="Verdana" w:eastAsia="Times New Roman" w:hAnsi="Verdana" w:cs="Arial"/>
                <w:b/>
                <w:sz w:val="18"/>
                <w:szCs w:val="18"/>
                <w:lang w:eastAsia="sk-SK"/>
              </w:rPr>
              <w:t xml:space="preserve">   </w:t>
            </w:r>
          </w:p>
        </w:tc>
        <w:tc>
          <w:tcPr>
            <w:tcW w:w="6204" w:type="dxa"/>
            <w:tcBorders>
              <w:top w:val="single" w:sz="4" w:space="0" w:color="auto"/>
              <w:left w:val="single" w:sz="4" w:space="0" w:color="auto"/>
              <w:bottom w:val="single" w:sz="4" w:space="0" w:color="auto"/>
              <w:right w:val="single" w:sz="4" w:space="0" w:color="auto"/>
            </w:tcBorders>
            <w:hideMark/>
          </w:tcPr>
          <w:p w:rsidR="006B381C" w:rsidRPr="006B381C" w:rsidRDefault="006B381C" w:rsidP="006B381C">
            <w:pPr>
              <w:spacing w:after="0" w:line="240" w:lineRule="auto"/>
              <w:ind w:firstLine="0"/>
              <w:jc w:val="both"/>
              <w:rPr>
                <w:rFonts w:ascii="Verdana" w:eastAsia="Times New Roman" w:hAnsi="Verdana" w:cs="Arial"/>
                <w:sz w:val="18"/>
                <w:szCs w:val="18"/>
                <w:lang w:eastAsia="sk-SK"/>
              </w:rPr>
            </w:pPr>
            <w:r w:rsidRPr="006B381C">
              <w:rPr>
                <w:rFonts w:ascii="Verdana" w:eastAsia="Times New Roman" w:hAnsi="Verdana" w:cs="Arial"/>
                <w:iCs/>
                <w:sz w:val="18"/>
                <w:szCs w:val="18"/>
                <w:lang w:eastAsia="sk-SK"/>
              </w:rPr>
              <w:t xml:space="preserve">potvrdenie o negatívnom výsledku RT-PCR testu </w:t>
            </w:r>
            <w:r w:rsidRPr="006B381C">
              <w:rPr>
                <w:rFonts w:ascii="Verdana" w:eastAsia="Times New Roman" w:hAnsi="Verdana" w:cs="Arial"/>
                <w:iCs/>
                <w:sz w:val="18"/>
                <w:szCs w:val="18"/>
                <w:lang w:eastAsia="sk-SK"/>
              </w:rPr>
              <w:br/>
              <w:t>alebo antigénového testu certifikovaného na území Európskej únie na ochorenie COVID-19, potvrdenie o prekonaní ochorenia COVID-19, potvrdenie o zaočkovaní, predloženie príslušného dokladu za účelom overenia totožnosti</w:t>
            </w:r>
          </w:p>
        </w:tc>
      </w:tr>
    </w:tbl>
    <w:p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3F67FE"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3F67FE" w:rsidRPr="00782796" w:rsidRDefault="003F67FE" w:rsidP="003F67FE">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ED4CB0" w:rsidP="00ED4CB0">
      <w:pPr>
        <w:spacing w:after="0" w:line="240" w:lineRule="auto"/>
        <w:ind w:firstLine="0"/>
        <w:rPr>
          <w:rFonts w:ascii="Verdana" w:eastAsia="Times New Roman" w:hAnsi="Verdana" w:cs="Arial CE"/>
          <w:b/>
          <w:bCs/>
          <w:color w:val="000000"/>
          <w:sz w:val="18"/>
          <w:szCs w:val="18"/>
          <w:shd w:val="clear" w:color="auto" w:fill="FFFFFF"/>
          <w:lang w:eastAsia="sk-SK"/>
        </w:rPr>
      </w:pPr>
      <w:r w:rsidRPr="00ED4CB0">
        <w:rPr>
          <w:rFonts w:ascii="Verdana" w:eastAsia="Times New Roman" w:hAnsi="Verdana" w:cs="Arial CE"/>
          <w:b/>
          <w:bCs/>
          <w:color w:val="000000"/>
          <w:sz w:val="18"/>
          <w:szCs w:val="18"/>
          <w:shd w:val="clear" w:color="auto" w:fill="FFFFFF"/>
          <w:lang w:eastAsia="sk-SK"/>
        </w:rPr>
        <w:t>CSS Domov pod Tatrami</w:t>
      </w:r>
      <w:r w:rsidR="003F67FE" w:rsidRPr="00ED4CB0">
        <w:rPr>
          <w:rFonts w:ascii="Verdana" w:eastAsia="Times New Roman" w:hAnsi="Verdana" w:cs="Arial CE"/>
          <w:b/>
          <w:bCs/>
          <w:color w:val="000000"/>
          <w:sz w:val="18"/>
          <w:szCs w:val="18"/>
          <w:shd w:val="clear" w:color="auto" w:fill="FFFFFF"/>
          <w:lang w:eastAsia="sk-SK"/>
        </w:rPr>
        <w:t xml:space="preserve">, </w:t>
      </w:r>
      <w:r w:rsidRPr="00ED4CB0">
        <w:rPr>
          <w:rFonts w:ascii="Verdana" w:eastAsia="Times New Roman" w:hAnsi="Verdana" w:cs="Arial CE"/>
          <w:b/>
          <w:bCs/>
          <w:color w:val="000000"/>
          <w:sz w:val="18"/>
          <w:szCs w:val="18"/>
          <w:shd w:val="clear" w:color="auto" w:fill="FFFFFF"/>
          <w:lang w:eastAsia="sk-SK"/>
        </w:rPr>
        <w:t>Družstevná 25/3, Batizovce</w:t>
      </w:r>
      <w:r w:rsidR="003F67FE" w:rsidRPr="00ED4CB0">
        <w:rPr>
          <w:rFonts w:ascii="Verdana" w:eastAsia="Times New Roman" w:hAnsi="Verdana" w:cs="Arial CE"/>
          <w:b/>
          <w:bCs/>
          <w:color w:val="000000"/>
          <w:sz w:val="18"/>
          <w:szCs w:val="18"/>
          <w:shd w:val="clear" w:color="auto" w:fill="FFFFFF"/>
          <w:lang w:eastAsia="sk-SK"/>
        </w:rPr>
        <w:t xml:space="preserve">, </w:t>
      </w:r>
      <w:r>
        <w:rPr>
          <w:rFonts w:ascii="Verdana" w:eastAsia="Times New Roman" w:hAnsi="Verdana" w:cs="Arial CE"/>
          <w:b/>
          <w:bCs/>
          <w:color w:val="000000"/>
          <w:sz w:val="18"/>
          <w:szCs w:val="18"/>
          <w:shd w:val="clear" w:color="auto" w:fill="FFFFFF"/>
          <w:lang w:eastAsia="sk-SK"/>
        </w:rPr>
        <w:t>IČO: 00691861</w:t>
      </w:r>
      <w:r w:rsidR="003F67FE" w:rsidRPr="00782796">
        <w:rPr>
          <w:rFonts w:ascii="Verdana" w:eastAsia="Times New Roman" w:hAnsi="Verdana" w:cs="Arial CE"/>
          <w:b/>
          <w:bCs/>
          <w:color w:val="000000"/>
          <w:sz w:val="18"/>
          <w:szCs w:val="18"/>
          <w:shd w:val="clear" w:color="auto" w:fill="FFFFFF"/>
          <w:lang w:eastAsia="sk-SK"/>
        </w:rPr>
        <w:t xml:space="preserve"> </w:t>
      </w:r>
      <w:r w:rsidR="003F67FE" w:rsidRPr="00782796">
        <w:rPr>
          <w:rFonts w:ascii="Verdana" w:eastAsia="Times New Roman" w:hAnsi="Verdana" w:cs="Arial CE"/>
          <w:bCs/>
          <w:color w:val="000000"/>
          <w:sz w:val="18"/>
          <w:szCs w:val="18"/>
          <w:shd w:val="clear" w:color="auto" w:fill="FFFFFF"/>
          <w:lang w:eastAsia="sk-SK"/>
        </w:rPr>
        <w:t>ako prevádzkovateľ informačného</w:t>
      </w:r>
      <w:r>
        <w:rPr>
          <w:rFonts w:ascii="Verdana" w:eastAsia="Times New Roman" w:hAnsi="Verdana" w:cs="Arial CE"/>
          <w:bCs/>
          <w:color w:val="000000"/>
          <w:sz w:val="18"/>
          <w:szCs w:val="18"/>
          <w:shd w:val="clear" w:color="auto" w:fill="FFFFFF"/>
          <w:lang w:eastAsia="sk-SK"/>
        </w:rPr>
        <w:t xml:space="preserve"> </w:t>
      </w:r>
      <w:r w:rsidR="003F67FE" w:rsidRPr="00782796">
        <w:rPr>
          <w:rFonts w:ascii="Verdana" w:eastAsia="Times New Roman" w:hAnsi="Verdana" w:cs="Arial CE"/>
          <w:bCs/>
          <w:color w:val="000000"/>
          <w:sz w:val="18"/>
          <w:szCs w:val="18"/>
          <w:shd w:val="clear" w:color="auto" w:fill="FFFFFF"/>
          <w:lang w:eastAsia="sk-SK"/>
        </w:rPr>
        <w:t xml:space="preserve">systému zverejňuje za účelom dodržiavania spravodlivosti </w:t>
      </w:r>
      <w:r w:rsidR="003F67FE"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3F67FE" w:rsidRDefault="003F67FE" w:rsidP="003F67FE">
      <w:pPr>
        <w:spacing w:after="0" w:line="240" w:lineRule="auto"/>
        <w:ind w:firstLine="0"/>
        <w:jc w:val="both"/>
        <w:rPr>
          <w:rFonts w:ascii="Verdana" w:eastAsia="Times New Roman" w:hAnsi="Verdana"/>
          <w:sz w:val="18"/>
          <w:szCs w:val="18"/>
          <w:lang w:eastAsia="sk-SK"/>
        </w:rPr>
      </w:pPr>
    </w:p>
    <w:p w:rsidR="003F67FE"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3F67FE" w:rsidRPr="00782796" w:rsidRDefault="003F67FE" w:rsidP="003F67FE">
      <w:pPr>
        <w:spacing w:after="0" w:line="240" w:lineRule="auto"/>
        <w:ind w:firstLine="0"/>
        <w:jc w:val="both"/>
        <w:rPr>
          <w:rFonts w:ascii="Verdana" w:eastAsia="Times New Roman" w:hAnsi="Verdana"/>
          <w:sz w:val="18"/>
          <w:szCs w:val="18"/>
          <w:lang w:eastAsia="sk-SK"/>
        </w:rPr>
      </w:pP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6B381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FE"/>
    <w:rsid w:val="000246E7"/>
    <w:rsid w:val="000327FC"/>
    <w:rsid w:val="00183100"/>
    <w:rsid w:val="001911C5"/>
    <w:rsid w:val="003F67FE"/>
    <w:rsid w:val="00542B0C"/>
    <w:rsid w:val="006B381C"/>
    <w:rsid w:val="006B3C57"/>
    <w:rsid w:val="006F573A"/>
    <w:rsid w:val="00713AAF"/>
    <w:rsid w:val="008750E3"/>
    <w:rsid w:val="00C7012C"/>
    <w:rsid w:val="00D218DD"/>
    <w:rsid w:val="00E5792D"/>
    <w:rsid w:val="00ED4CB0"/>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8EB"/>
  <w15:docId w15:val="{0518910B-6CD0-42BB-AF32-F2691ECB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67FE"/>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7325">
      <w:bodyDiv w:val="1"/>
      <w:marLeft w:val="0"/>
      <w:marRight w:val="0"/>
      <w:marTop w:val="0"/>
      <w:marBottom w:val="0"/>
      <w:divBdr>
        <w:top w:val="none" w:sz="0" w:space="0" w:color="auto"/>
        <w:left w:val="none" w:sz="0" w:space="0" w:color="auto"/>
        <w:bottom w:val="none" w:sz="0" w:space="0" w:color="auto"/>
        <w:right w:val="none" w:sz="0" w:space="0" w:color="auto"/>
      </w:divBdr>
    </w:div>
    <w:div w:id="1491600766">
      <w:bodyDiv w:val="1"/>
      <w:marLeft w:val="0"/>
      <w:marRight w:val="0"/>
      <w:marTop w:val="0"/>
      <w:marBottom w:val="0"/>
      <w:divBdr>
        <w:top w:val="none" w:sz="0" w:space="0" w:color="auto"/>
        <w:left w:val="none" w:sz="0" w:space="0" w:color="auto"/>
        <w:bottom w:val="none" w:sz="0" w:space="0" w:color="auto"/>
        <w:right w:val="none" w:sz="0" w:space="0" w:color="auto"/>
      </w:divBdr>
    </w:div>
    <w:div w:id="21331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7473</Characters>
  <Application>Microsoft Office Word</Application>
  <DocSecurity>0</DocSecurity>
  <Lines>62</Lines>
  <Paragraphs>17</Paragraphs>
  <ScaleCrop>false</ScaleCrop>
  <Company>Hewlett-Packard Company</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Daniel Spišák</cp:lastModifiedBy>
  <cp:revision>4</cp:revision>
  <cp:lastPrinted>2022-02-22T07:06:00Z</cp:lastPrinted>
  <dcterms:created xsi:type="dcterms:W3CDTF">2022-02-22T06:53:00Z</dcterms:created>
  <dcterms:modified xsi:type="dcterms:W3CDTF">2022-02-22T07:06:00Z</dcterms:modified>
</cp:coreProperties>
</file>