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942B8" w14:textId="581FC1C3" w:rsidR="00DE22D4" w:rsidRDefault="00DE22D4" w:rsidP="003E333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F90306">
        <w:rPr>
          <w:rFonts w:ascii="Times New Roman" w:eastAsia="Times New Roman" w:hAnsi="Times New Roman" w:cs="Times New Roman"/>
          <w:b/>
          <w:bCs/>
          <w:sz w:val="72"/>
          <w:szCs w:val="72"/>
          <w:lang w:eastAsia="sk-SK"/>
        </w:rPr>
        <w:t>O Z N A M</w:t>
      </w:r>
    </w:p>
    <w:p w14:paraId="258A798A" w14:textId="16866222" w:rsidR="00BF114C" w:rsidRDefault="00BF114C" w:rsidP="00DE22D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sk-SK"/>
        </w:rPr>
      </w:pPr>
      <w:r w:rsidRPr="00F9030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sk-SK"/>
        </w:rPr>
        <w:t xml:space="preserve">Celoplošné skríningové testovanie zamestnancov a prijímateľov sociálnych služieb na ochorenie </w:t>
      </w:r>
      <w:r w:rsidR="00F90306" w:rsidRPr="00F9030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sk-SK"/>
        </w:rPr>
        <w:t xml:space="preserve">  </w:t>
      </w:r>
      <w:r w:rsidRPr="00F9030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sk-SK"/>
        </w:rPr>
        <w:t xml:space="preserve">COVID – 19 </w:t>
      </w:r>
      <w:r w:rsidR="00C251C4" w:rsidRPr="00F9030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sk-SK"/>
        </w:rPr>
        <w:t xml:space="preserve">v CSS Domov pod Tatrami, Batizovce                                </w:t>
      </w:r>
      <w:r w:rsidR="002B26B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sk-SK"/>
        </w:rPr>
        <w:t xml:space="preserve">od </w:t>
      </w:r>
      <w:r w:rsidR="003E333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sk-SK"/>
        </w:rPr>
        <w:t>23</w:t>
      </w:r>
      <w:r w:rsidR="002B26B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sk-SK"/>
        </w:rPr>
        <w:t>.02.2021 do odvolania</w:t>
      </w:r>
    </w:p>
    <w:p w14:paraId="3C6F63A8" w14:textId="77777777" w:rsidR="003E3339" w:rsidRPr="00F90306" w:rsidRDefault="003E3339" w:rsidP="00DE22D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sk-SK"/>
        </w:rPr>
      </w:pPr>
    </w:p>
    <w:p w14:paraId="20D20114" w14:textId="2C1D8427" w:rsidR="00DE22D4" w:rsidRPr="003E3339" w:rsidRDefault="00BF114C" w:rsidP="00DE22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3E333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Zamestnanci a prijímatelia sociálnych služieb </w:t>
      </w:r>
      <w:r w:rsidR="00C251C4" w:rsidRPr="003E3339">
        <w:rPr>
          <w:rFonts w:ascii="Times New Roman" w:eastAsia="Times New Roman" w:hAnsi="Times New Roman" w:cs="Times New Roman"/>
          <w:sz w:val="28"/>
          <w:szCs w:val="28"/>
          <w:lang w:eastAsia="sk-SK"/>
        </w:rPr>
        <w:t>absolvujú</w:t>
      </w:r>
      <w:r w:rsidRPr="003E333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celoplošné skríningové testovanie, </w:t>
      </w:r>
      <w:r w:rsidRPr="003E333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 rámci priebežného testovania v sociálnych službách</w:t>
      </w:r>
      <w:r w:rsidRPr="003E333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v súlade s podmienkami </w:t>
      </w:r>
      <w:hyperlink r:id="rId4" w:history="1">
        <w:r w:rsidRPr="003E33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sk-SK"/>
          </w:rPr>
          <w:t>usmernenia MPSVR SR k priebežnému testovaniu zamestnancov a prijímateľov sociálnych služieb na ochorenie COVID – 19 v 2. vlne pandémie</w:t>
        </w:r>
      </w:hyperlink>
      <w:r w:rsidR="003E3339" w:rsidRPr="003E333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sk-SK"/>
        </w:rPr>
        <w:t>, aktualizovaného 22.02.2021</w:t>
      </w:r>
      <w:r w:rsidR="00DE22D4" w:rsidRPr="003E333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sk-SK"/>
        </w:rPr>
        <w:t xml:space="preserve"> </w:t>
      </w:r>
      <w:r w:rsidR="00DE22D4" w:rsidRPr="003E33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 príkazu riaditeľky CSS Batizovce č. 1/2021</w:t>
      </w:r>
      <w:r w:rsidRPr="003E333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.</w:t>
      </w:r>
      <w:r w:rsidRPr="003E333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</w:p>
    <w:p w14:paraId="4C655975" w14:textId="1FCF0DF1" w:rsidR="00BF114C" w:rsidRPr="003E3339" w:rsidRDefault="00DE22D4" w:rsidP="00DE22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3E3339">
        <w:rPr>
          <w:rFonts w:ascii="Times New Roman" w:eastAsia="Times New Roman" w:hAnsi="Times New Roman" w:cs="Times New Roman"/>
          <w:sz w:val="28"/>
          <w:szCs w:val="28"/>
          <w:lang w:eastAsia="sk-SK"/>
        </w:rPr>
        <w:t>CSS Domov pod Tatrami v Batizovciach</w:t>
      </w:r>
      <w:r w:rsidR="00BF114C" w:rsidRPr="003E3339">
        <w:rPr>
          <w:rFonts w:ascii="Times New Roman" w:eastAsia="Times New Roman" w:hAnsi="Times New Roman" w:cs="Times New Roman"/>
          <w:sz w:val="28"/>
          <w:szCs w:val="28"/>
          <w:lang w:eastAsia="sk-SK"/>
        </w:rPr>
        <w:t>, ktorý testovanie vykoná vystaví otestovanej osobe</w:t>
      </w:r>
      <w:r w:rsidRPr="003E333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proofErr w:type="spellStart"/>
      <w:r w:rsidRPr="003E3339">
        <w:rPr>
          <w:rFonts w:ascii="Times New Roman" w:eastAsia="Times New Roman" w:hAnsi="Times New Roman" w:cs="Times New Roman"/>
          <w:sz w:val="28"/>
          <w:szCs w:val="28"/>
          <w:lang w:eastAsia="sk-SK"/>
        </w:rPr>
        <w:t>t.j</w:t>
      </w:r>
      <w:proofErr w:type="spellEnd"/>
      <w:r w:rsidRPr="003E333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zamestnancovi zariadenia, </w:t>
      </w:r>
      <w:r w:rsidR="00BF114C" w:rsidRPr="003E333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potvrdenie o vykonaní testovania</w:t>
      </w:r>
      <w:r w:rsidR="00BF114C" w:rsidRPr="003E333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na účely uplatnenia výnimiek zo zákazu vychádzania stanovenom </w:t>
      </w:r>
      <w:hyperlink r:id="rId5" w:tooltip="Súbor PDF, veľkosť 346,01 kB (Odkaz sa otvorí v novom okne)" w:history="1">
        <w:r w:rsidR="00BF114C" w:rsidRPr="003E33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sk-SK"/>
          </w:rPr>
          <w:t xml:space="preserve">uznesením vlády SR č. </w:t>
        </w:r>
        <w:r w:rsidR="002B26BC" w:rsidRPr="003E33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sk-SK"/>
          </w:rPr>
          <w:t>77</w:t>
        </w:r>
        <w:r w:rsidR="00BF114C" w:rsidRPr="003E33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sk-SK"/>
          </w:rPr>
          <w:t xml:space="preserve">/2021 </w:t>
        </w:r>
      </w:hyperlink>
      <w:r w:rsidR="00BF114C" w:rsidRPr="003E333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</w:p>
    <w:p w14:paraId="7BFEA5D4" w14:textId="1C3CD8A9" w:rsidR="00C251C4" w:rsidRPr="003E3339" w:rsidRDefault="00C251C4" w:rsidP="00DE22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3E333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Testovanie zamestnancov bude prebiehať </w:t>
      </w:r>
      <w:r w:rsidRPr="003E333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</w:t>
      </w:r>
      <w:r w:rsidR="002B26BC" w:rsidRPr="003E333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ždy v piatok</w:t>
      </w:r>
      <w:r w:rsidR="002B26BC" w:rsidRPr="003E333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(alebo individuálne podľa dohody s riaditeľkou CSS)</w:t>
      </w:r>
      <w:r w:rsidRPr="003E333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r w:rsidRPr="003E333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 priestoroch zubnej ambulancie v budove Lipa, podľa pokynov hlavnej sestry. </w:t>
      </w:r>
    </w:p>
    <w:p w14:paraId="04F02D9B" w14:textId="77777777" w:rsidR="003E3339" w:rsidRPr="003E3339" w:rsidRDefault="003E3339" w:rsidP="003E3339">
      <w:pPr>
        <w:jc w:val="both"/>
        <w:rPr>
          <w:rFonts w:ascii="Times New Roman" w:hAnsi="Times New Roman" w:cs="Times New Roman"/>
          <w:sz w:val="28"/>
          <w:szCs w:val="28"/>
        </w:rPr>
      </w:pPr>
      <w:r w:rsidRPr="003E3339">
        <w:rPr>
          <w:rFonts w:ascii="Times New Roman" w:hAnsi="Times New Roman" w:cs="Times New Roman"/>
          <w:b/>
          <w:bCs/>
          <w:sz w:val="28"/>
          <w:szCs w:val="28"/>
        </w:rPr>
        <w:t>Testovanie sa nevykonáva</w:t>
      </w:r>
      <w:r w:rsidRPr="003E3339">
        <w:rPr>
          <w:rFonts w:ascii="Times New Roman" w:hAnsi="Times New Roman" w:cs="Times New Roman"/>
          <w:sz w:val="28"/>
          <w:szCs w:val="28"/>
        </w:rPr>
        <w:t>, ak zamestnanec alebo</w:t>
      </w:r>
      <w:r w:rsidRPr="003E3339">
        <w:rPr>
          <w:rFonts w:ascii="Times New Roman" w:hAnsi="Times New Roman" w:cs="Times New Roman"/>
          <w:sz w:val="28"/>
          <w:szCs w:val="28"/>
        </w:rPr>
        <w:t xml:space="preserve"> </w:t>
      </w:r>
      <w:r w:rsidRPr="003E3339">
        <w:rPr>
          <w:rFonts w:ascii="Times New Roman" w:hAnsi="Times New Roman" w:cs="Times New Roman"/>
          <w:sz w:val="28"/>
          <w:szCs w:val="28"/>
        </w:rPr>
        <w:t>prijímateľ sociálnych služieb</w:t>
      </w:r>
    </w:p>
    <w:p w14:paraId="1046A94D" w14:textId="77777777" w:rsidR="003E3339" w:rsidRPr="003E3339" w:rsidRDefault="003E3339" w:rsidP="003E3339">
      <w:pPr>
        <w:jc w:val="both"/>
        <w:rPr>
          <w:rFonts w:ascii="Times New Roman" w:hAnsi="Times New Roman" w:cs="Times New Roman"/>
          <w:sz w:val="28"/>
          <w:szCs w:val="28"/>
        </w:rPr>
      </w:pPr>
      <w:r w:rsidRPr="003E3339">
        <w:rPr>
          <w:rFonts w:ascii="Times New Roman" w:hAnsi="Times New Roman" w:cs="Times New Roman"/>
          <w:sz w:val="28"/>
          <w:szCs w:val="28"/>
        </w:rPr>
        <w:t>-</w:t>
      </w:r>
      <w:r w:rsidRPr="003E3339">
        <w:rPr>
          <w:rFonts w:ascii="Times New Roman" w:hAnsi="Times New Roman" w:cs="Times New Roman"/>
          <w:sz w:val="28"/>
          <w:szCs w:val="28"/>
          <w:u w:val="single"/>
        </w:rPr>
        <w:t>prekonal ochorenie COVID-19</w:t>
      </w:r>
      <w:r w:rsidRPr="003E3339">
        <w:rPr>
          <w:rFonts w:ascii="Times New Roman" w:hAnsi="Times New Roman" w:cs="Times New Roman"/>
          <w:sz w:val="28"/>
          <w:szCs w:val="28"/>
        </w:rPr>
        <w:t xml:space="preserve"> a má o jeho prekonaní doklad nie starší ako tri mesiace,</w:t>
      </w:r>
    </w:p>
    <w:p w14:paraId="140EF4E7" w14:textId="77777777" w:rsidR="003E3339" w:rsidRPr="003E3339" w:rsidRDefault="003E3339" w:rsidP="003E3339">
      <w:pPr>
        <w:jc w:val="both"/>
        <w:rPr>
          <w:rFonts w:ascii="Times New Roman" w:hAnsi="Times New Roman" w:cs="Times New Roman"/>
          <w:sz w:val="28"/>
          <w:szCs w:val="28"/>
        </w:rPr>
      </w:pPr>
      <w:r w:rsidRPr="003E3339">
        <w:rPr>
          <w:rFonts w:ascii="Times New Roman" w:hAnsi="Times New Roman" w:cs="Times New Roman"/>
          <w:sz w:val="28"/>
          <w:szCs w:val="28"/>
        </w:rPr>
        <w:t xml:space="preserve">-preukáže, že mu </w:t>
      </w:r>
      <w:r w:rsidRPr="003E3339">
        <w:rPr>
          <w:rFonts w:ascii="Times New Roman" w:hAnsi="Times New Roman" w:cs="Times New Roman"/>
          <w:sz w:val="28"/>
          <w:szCs w:val="28"/>
          <w:u w:val="single"/>
        </w:rPr>
        <w:t>bolo diagnostikované ochorenie COVID-19</w:t>
      </w:r>
      <w:r w:rsidRPr="003E3339">
        <w:rPr>
          <w:rFonts w:ascii="Times New Roman" w:hAnsi="Times New Roman" w:cs="Times New Roman"/>
          <w:sz w:val="28"/>
          <w:szCs w:val="28"/>
        </w:rPr>
        <w:t xml:space="preserve"> v období nie dávnejšom ako 3 mesiace,</w:t>
      </w:r>
    </w:p>
    <w:p w14:paraId="606171AB" w14:textId="779F2F97" w:rsidR="003E3339" w:rsidRPr="003E3339" w:rsidRDefault="003E3339" w:rsidP="003E3339">
      <w:pPr>
        <w:jc w:val="both"/>
        <w:rPr>
          <w:rFonts w:ascii="Times New Roman" w:hAnsi="Times New Roman" w:cs="Times New Roman"/>
          <w:sz w:val="28"/>
          <w:szCs w:val="28"/>
        </w:rPr>
      </w:pPr>
      <w:r w:rsidRPr="003E3339">
        <w:rPr>
          <w:rFonts w:ascii="Times New Roman" w:hAnsi="Times New Roman" w:cs="Times New Roman"/>
          <w:sz w:val="28"/>
          <w:szCs w:val="28"/>
        </w:rPr>
        <w:t>-</w:t>
      </w:r>
      <w:r w:rsidRPr="003E3339">
        <w:rPr>
          <w:rFonts w:ascii="Times New Roman" w:hAnsi="Times New Roman" w:cs="Times New Roman"/>
          <w:sz w:val="28"/>
          <w:szCs w:val="28"/>
          <w:u w:val="single"/>
        </w:rPr>
        <w:t>bol zaočkovaný proti ochoreniu COVID-19</w:t>
      </w:r>
      <w:r w:rsidRPr="003E3339">
        <w:rPr>
          <w:rFonts w:ascii="Times New Roman" w:hAnsi="Times New Roman" w:cs="Times New Roman"/>
          <w:sz w:val="28"/>
          <w:szCs w:val="28"/>
        </w:rPr>
        <w:t xml:space="preserve"> aj druhou dávkou vakcíny a od tohto očkovania uplynulo aspoň 14 dní.</w:t>
      </w:r>
      <w:r w:rsidRPr="003E3339">
        <w:rPr>
          <w:rFonts w:ascii="Times New Roman" w:hAnsi="Times New Roman" w:cs="Times New Roman"/>
          <w:sz w:val="28"/>
          <w:szCs w:val="28"/>
        </w:rPr>
        <w:t xml:space="preserve"> </w:t>
      </w:r>
      <w:r w:rsidRPr="003E3339">
        <w:rPr>
          <w:rFonts w:ascii="Times New Roman" w:hAnsi="Times New Roman" w:cs="Times New Roman"/>
          <w:sz w:val="28"/>
          <w:szCs w:val="28"/>
        </w:rPr>
        <w:t>Po zaočkovaní osoby druhou vakcínou, po uplynutí 14 dní od jej podania sa osoba (prijímateľ aj zamestnanec) testuje podľa potreby</w:t>
      </w:r>
      <w:r w:rsidR="00C56D3A">
        <w:rPr>
          <w:rFonts w:ascii="Times New Roman" w:hAnsi="Times New Roman" w:cs="Times New Roman"/>
          <w:sz w:val="28"/>
          <w:szCs w:val="28"/>
        </w:rPr>
        <w:t xml:space="preserve"> s prihliadnutím na epidemiologický vývoj v území okresu Poprad.</w:t>
      </w:r>
    </w:p>
    <w:p w14:paraId="4C5BE40E" w14:textId="77ECDC84" w:rsidR="00F90306" w:rsidRPr="003E3339" w:rsidRDefault="00F90306" w:rsidP="00DE22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3E333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Batizovce, </w:t>
      </w:r>
      <w:r w:rsidR="003E3339" w:rsidRPr="003E3339">
        <w:rPr>
          <w:rFonts w:ascii="Times New Roman" w:eastAsia="Times New Roman" w:hAnsi="Times New Roman" w:cs="Times New Roman"/>
          <w:sz w:val="28"/>
          <w:szCs w:val="28"/>
          <w:lang w:eastAsia="sk-SK"/>
        </w:rPr>
        <w:t>23</w:t>
      </w:r>
      <w:r w:rsidRPr="003E3339">
        <w:rPr>
          <w:rFonts w:ascii="Times New Roman" w:eastAsia="Times New Roman" w:hAnsi="Times New Roman" w:cs="Times New Roman"/>
          <w:sz w:val="28"/>
          <w:szCs w:val="28"/>
          <w:lang w:eastAsia="sk-SK"/>
        </w:rPr>
        <w:t>.0</w:t>
      </w:r>
      <w:r w:rsidR="002B26BC" w:rsidRPr="003E3339">
        <w:rPr>
          <w:rFonts w:ascii="Times New Roman" w:eastAsia="Times New Roman" w:hAnsi="Times New Roman" w:cs="Times New Roman"/>
          <w:sz w:val="28"/>
          <w:szCs w:val="28"/>
          <w:lang w:eastAsia="sk-SK"/>
        </w:rPr>
        <w:t>2</w:t>
      </w:r>
      <w:r w:rsidRPr="003E3339">
        <w:rPr>
          <w:rFonts w:ascii="Times New Roman" w:eastAsia="Times New Roman" w:hAnsi="Times New Roman" w:cs="Times New Roman"/>
          <w:sz w:val="28"/>
          <w:szCs w:val="28"/>
          <w:lang w:eastAsia="sk-SK"/>
        </w:rPr>
        <w:t>.2021</w:t>
      </w:r>
    </w:p>
    <w:p w14:paraId="70BBAB57" w14:textId="442AEE79" w:rsidR="002B6E9A" w:rsidRDefault="00F90306" w:rsidP="00C56D3A">
      <w:pPr>
        <w:spacing w:before="100" w:beforeAutospacing="1" w:after="100" w:afterAutospacing="1" w:line="240" w:lineRule="auto"/>
        <w:jc w:val="both"/>
      </w:pPr>
      <w:r w:rsidRPr="003E3339">
        <w:rPr>
          <w:rFonts w:ascii="Times New Roman" w:eastAsia="Times New Roman" w:hAnsi="Times New Roman" w:cs="Times New Roman"/>
          <w:sz w:val="28"/>
          <w:szCs w:val="28"/>
          <w:lang w:eastAsia="sk-SK"/>
        </w:rPr>
        <w:t>PhDr. Katarína Bolisegová, riaditeľka</w:t>
      </w:r>
      <w:bookmarkStart w:id="0" w:name="_GoBack"/>
      <w:bookmarkEnd w:id="0"/>
    </w:p>
    <w:sectPr w:rsidR="002B6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C2"/>
    <w:rsid w:val="002B26BC"/>
    <w:rsid w:val="002B6E9A"/>
    <w:rsid w:val="003E3339"/>
    <w:rsid w:val="00A873C2"/>
    <w:rsid w:val="00BF114C"/>
    <w:rsid w:val="00BF4014"/>
    <w:rsid w:val="00C251C4"/>
    <w:rsid w:val="00C56D3A"/>
    <w:rsid w:val="00DE22D4"/>
    <w:rsid w:val="00F9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F97A"/>
  <w15:chartTrackingRefBased/>
  <w15:docId w15:val="{D8D0506C-1A60-48E2-9FE1-DB558F58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9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mployment.gov.sk/files/slovensky/rodina-socialna-pomoc/socialne-sluzby/covid/30_2021-1.pdf" TargetMode="External"/><Relationship Id="rId4" Type="http://schemas.openxmlformats.org/officeDocument/2006/relationships/hyperlink" Target="https://www.employment.gov.sk/files/slovensky/rodina-socialna-pomoc/socialne-sluzby/covid/usmernenie-k-testovaniu-ss_antigenove-testy_191120.pd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Bolisegová</dc:creator>
  <cp:keywords/>
  <dc:description/>
  <cp:lastModifiedBy>Katarína Bolisegová</cp:lastModifiedBy>
  <cp:revision>8</cp:revision>
  <cp:lastPrinted>2021-02-23T13:39:00Z</cp:lastPrinted>
  <dcterms:created xsi:type="dcterms:W3CDTF">2021-01-20T07:49:00Z</dcterms:created>
  <dcterms:modified xsi:type="dcterms:W3CDTF">2021-02-23T13:39:00Z</dcterms:modified>
</cp:coreProperties>
</file>